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8A4" w:rsidRDefault="005F18A4" w:rsidP="005F18A4">
      <w:pPr>
        <w:jc w:val="center"/>
      </w:pPr>
      <w:r>
        <w:rPr>
          <w:noProof/>
          <w:lang w:eastAsia="uk-UA"/>
        </w:rPr>
        <w:drawing>
          <wp:inline distT="0" distB="0" distL="0" distR="0" wp14:anchorId="224B035A" wp14:editId="32CC4D8B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8A4" w:rsidRDefault="005F18A4" w:rsidP="005F18A4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5F18A4" w:rsidRDefault="005F18A4" w:rsidP="005F18A4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5F18A4" w:rsidRDefault="005F18A4" w:rsidP="005F18A4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5F18A4" w:rsidRDefault="005F18A4" w:rsidP="005F18A4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5F18A4" w:rsidRDefault="005F18A4" w:rsidP="005F18A4">
      <w:pPr>
        <w:rPr>
          <w:sz w:val="28"/>
          <w:szCs w:val="28"/>
        </w:rPr>
      </w:pPr>
    </w:p>
    <w:p w:rsidR="005F18A4" w:rsidRDefault="005F18A4" w:rsidP="005F18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О З П О Р Я Д Ж Е Н Н Я</w:t>
      </w:r>
    </w:p>
    <w:p w:rsidR="005F18A4" w:rsidRDefault="005F18A4" w:rsidP="005F18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5F18A4" w:rsidRDefault="005F18A4" w:rsidP="005F18A4">
      <w:pPr>
        <w:jc w:val="center"/>
        <w:rPr>
          <w:b/>
          <w:bCs/>
          <w:sz w:val="28"/>
          <w:szCs w:val="28"/>
        </w:rPr>
      </w:pPr>
    </w:p>
    <w:p w:rsidR="005F18A4" w:rsidRDefault="00106288" w:rsidP="005F18A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13.01.2021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F18A4">
        <w:rPr>
          <w:b/>
          <w:bCs/>
          <w:sz w:val="28"/>
          <w:szCs w:val="28"/>
        </w:rPr>
        <w:t xml:space="preserve">                                                                     №</w:t>
      </w:r>
      <w:r>
        <w:rPr>
          <w:b/>
          <w:bCs/>
          <w:sz w:val="28"/>
          <w:szCs w:val="28"/>
        </w:rPr>
        <w:t xml:space="preserve"> 9-р</w:t>
      </w:r>
    </w:p>
    <w:p w:rsidR="005F18A4" w:rsidRDefault="005F18A4" w:rsidP="005F18A4">
      <w:pPr>
        <w:spacing w:line="360" w:lineRule="auto"/>
        <w:rPr>
          <w:sz w:val="20"/>
        </w:rPr>
      </w:pPr>
    </w:p>
    <w:p w:rsidR="005F18A4" w:rsidRPr="005F18A4" w:rsidRDefault="005F18A4" w:rsidP="005F18A4">
      <w:pPr>
        <w:rPr>
          <w:b/>
          <w:sz w:val="28"/>
          <w:szCs w:val="28"/>
        </w:rPr>
      </w:pPr>
      <w:r w:rsidRPr="005F18A4">
        <w:rPr>
          <w:b/>
          <w:sz w:val="28"/>
          <w:szCs w:val="28"/>
        </w:rPr>
        <w:t>Про затвердження Плану по комплектуванню</w:t>
      </w:r>
    </w:p>
    <w:p w:rsidR="005F18A4" w:rsidRPr="005F18A4" w:rsidRDefault="005F18A4" w:rsidP="005F18A4">
      <w:pPr>
        <w:rPr>
          <w:b/>
          <w:sz w:val="28"/>
          <w:szCs w:val="28"/>
        </w:rPr>
      </w:pPr>
      <w:r w:rsidRPr="005F18A4">
        <w:rPr>
          <w:b/>
          <w:sz w:val="28"/>
          <w:szCs w:val="28"/>
        </w:rPr>
        <w:t>кадрів безоплатних донорів на 2021-2022 роки</w:t>
      </w:r>
    </w:p>
    <w:p w:rsidR="005F18A4" w:rsidRDefault="005F18A4" w:rsidP="005F18A4">
      <w:pPr>
        <w:rPr>
          <w:sz w:val="28"/>
          <w:szCs w:val="28"/>
        </w:rPr>
      </w:pPr>
    </w:p>
    <w:p w:rsidR="005F18A4" w:rsidRDefault="005F18A4" w:rsidP="005F18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Керуючись Законом України «Про місцеве самоврядування в Україні», ст. 12 Закону України «</w:t>
      </w:r>
      <w:r w:rsidRPr="00E31E61">
        <w:rPr>
          <w:sz w:val="28"/>
          <w:szCs w:val="28"/>
        </w:rPr>
        <w:t>Про безпеку та якість донорської крові та компонентів крові</w:t>
      </w:r>
      <w:r>
        <w:rPr>
          <w:sz w:val="28"/>
          <w:szCs w:val="28"/>
        </w:rPr>
        <w:t>», на виконання розпорядження голови обласної державної адміністрації від 11.12.2020 №577 «Про комплектування кадрів безоплатних донорів на 2121-2022 роки», з метою забезпечення лікувально-профілактичних закладів компонентами та препаратами донорської крові в обсягах, необхідних для надання своєчасної та якісної медичної допомоги,</w:t>
      </w:r>
    </w:p>
    <w:p w:rsidR="005F18A4" w:rsidRDefault="005F18A4" w:rsidP="005F18A4">
      <w:pPr>
        <w:jc w:val="both"/>
        <w:rPr>
          <w:b/>
          <w:sz w:val="28"/>
        </w:rPr>
      </w:pPr>
    </w:p>
    <w:p w:rsidR="005F18A4" w:rsidRDefault="005F18A4" w:rsidP="005F18A4">
      <w:pPr>
        <w:jc w:val="both"/>
        <w:rPr>
          <w:b/>
          <w:sz w:val="28"/>
        </w:rPr>
      </w:pPr>
      <w:r w:rsidRPr="00F253AE">
        <w:rPr>
          <w:b/>
          <w:sz w:val="28"/>
        </w:rPr>
        <w:t>ЗОБОВ’ЯЗУЮ:</w:t>
      </w:r>
    </w:p>
    <w:p w:rsidR="005F18A4" w:rsidRDefault="005F18A4" w:rsidP="005F18A4">
      <w:pPr>
        <w:jc w:val="both"/>
        <w:rPr>
          <w:b/>
          <w:sz w:val="28"/>
        </w:rPr>
      </w:pPr>
    </w:p>
    <w:p w:rsidR="005F18A4" w:rsidRDefault="005F18A4" w:rsidP="005F18A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lang w:val="uk-UA"/>
        </w:rPr>
      </w:pPr>
      <w:r w:rsidRPr="00F253AE">
        <w:rPr>
          <w:rFonts w:ascii="Times New Roman" w:hAnsi="Times New Roman" w:cs="Times New Roman"/>
          <w:sz w:val="28"/>
          <w:lang w:val="uk-UA"/>
        </w:rPr>
        <w:t>Затвердити План комплектування безоплатних донорів серед працівникі</w:t>
      </w:r>
      <w:r>
        <w:rPr>
          <w:rFonts w:ascii="Times New Roman" w:hAnsi="Times New Roman" w:cs="Times New Roman"/>
          <w:sz w:val="28"/>
          <w:lang w:val="uk-UA"/>
        </w:rPr>
        <w:t>в та учнів підприємств, установ</w:t>
      </w:r>
      <w:r w:rsidRPr="00F253AE">
        <w:rPr>
          <w:rFonts w:ascii="Times New Roman" w:hAnsi="Times New Roman" w:cs="Times New Roman"/>
          <w:sz w:val="28"/>
          <w:lang w:val="uk-UA"/>
        </w:rPr>
        <w:t xml:space="preserve">, організацій та </w:t>
      </w:r>
      <w:r w:rsidR="00E27656">
        <w:rPr>
          <w:rFonts w:ascii="Times New Roman" w:hAnsi="Times New Roman" w:cs="Times New Roman"/>
          <w:sz w:val="28"/>
          <w:lang w:val="uk-UA"/>
        </w:rPr>
        <w:t xml:space="preserve">учнів </w:t>
      </w:r>
      <w:r w:rsidRPr="00F253AE">
        <w:rPr>
          <w:rFonts w:ascii="Times New Roman" w:hAnsi="Times New Roman" w:cs="Times New Roman"/>
          <w:sz w:val="28"/>
          <w:lang w:val="uk-UA"/>
        </w:rPr>
        <w:t xml:space="preserve">навчальних закладів </w:t>
      </w:r>
      <w:r>
        <w:rPr>
          <w:rFonts w:ascii="Times New Roman" w:hAnsi="Times New Roman" w:cs="Times New Roman"/>
          <w:sz w:val="28"/>
          <w:lang w:val="uk-UA"/>
        </w:rPr>
        <w:t xml:space="preserve">м. Мелітополя </w:t>
      </w:r>
      <w:r w:rsidRPr="00F253AE">
        <w:rPr>
          <w:rFonts w:ascii="Times New Roman" w:hAnsi="Times New Roman" w:cs="Times New Roman"/>
          <w:sz w:val="28"/>
          <w:lang w:val="uk-UA"/>
        </w:rPr>
        <w:t>незалежно від фор</w:t>
      </w:r>
      <w:r>
        <w:rPr>
          <w:rFonts w:ascii="Times New Roman" w:hAnsi="Times New Roman" w:cs="Times New Roman"/>
          <w:sz w:val="28"/>
          <w:lang w:val="uk-UA"/>
        </w:rPr>
        <w:t xml:space="preserve">м власності на 2021-2022 роки згідно </w:t>
      </w:r>
      <w:r w:rsidR="001E19C6">
        <w:rPr>
          <w:rFonts w:ascii="Times New Roman" w:hAnsi="Times New Roman" w:cs="Times New Roman"/>
          <w:sz w:val="28"/>
          <w:lang w:val="uk-UA"/>
        </w:rPr>
        <w:t xml:space="preserve">з додатком </w:t>
      </w:r>
      <w:r w:rsidR="002E6994">
        <w:rPr>
          <w:rFonts w:ascii="Times New Roman" w:hAnsi="Times New Roman" w:cs="Times New Roman"/>
          <w:sz w:val="28"/>
          <w:lang w:val="uk-UA"/>
        </w:rPr>
        <w:t>1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5F18A4" w:rsidRPr="00F253AE" w:rsidRDefault="005F18A4" w:rsidP="005F18A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uk-UA"/>
        </w:rPr>
      </w:pPr>
    </w:p>
    <w:p w:rsidR="005F18A4" w:rsidRPr="004362E3" w:rsidRDefault="005F18A4" w:rsidP="005F18A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lang w:val="uk-UA"/>
        </w:rPr>
      </w:pPr>
      <w:r w:rsidRPr="004362E3">
        <w:rPr>
          <w:rFonts w:ascii="Times New Roman" w:hAnsi="Times New Roman" w:cs="Times New Roman"/>
          <w:sz w:val="28"/>
          <w:lang w:val="uk-UA"/>
        </w:rPr>
        <w:t>Затвердити План проведення виїзних «Днів донора» для комунальних підприємств охорони здоров’я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4362E3">
        <w:rPr>
          <w:rFonts w:ascii="Times New Roman" w:hAnsi="Times New Roman" w:cs="Times New Roman"/>
          <w:sz w:val="28"/>
          <w:lang w:val="uk-UA"/>
        </w:rPr>
        <w:t>Мелітопольської міської ради на 2021-2022 роки</w:t>
      </w:r>
      <w:r w:rsidR="001E19C6">
        <w:rPr>
          <w:rFonts w:ascii="Times New Roman" w:hAnsi="Times New Roman" w:cs="Times New Roman"/>
          <w:sz w:val="28"/>
          <w:lang w:val="uk-UA"/>
        </w:rPr>
        <w:t xml:space="preserve"> згідно з додатком </w:t>
      </w:r>
      <w:r w:rsidR="002E6994">
        <w:rPr>
          <w:rFonts w:ascii="Times New Roman" w:hAnsi="Times New Roman" w:cs="Times New Roman"/>
          <w:sz w:val="28"/>
          <w:lang w:val="uk-UA"/>
        </w:rPr>
        <w:t>2</w:t>
      </w:r>
      <w:r w:rsidRPr="004362E3">
        <w:rPr>
          <w:rFonts w:ascii="Times New Roman" w:hAnsi="Times New Roman" w:cs="Times New Roman"/>
          <w:sz w:val="28"/>
          <w:lang w:val="uk-UA"/>
        </w:rPr>
        <w:t>.</w:t>
      </w:r>
    </w:p>
    <w:p w:rsidR="005F18A4" w:rsidRPr="003248A3" w:rsidRDefault="005F18A4" w:rsidP="005F18A4">
      <w:pPr>
        <w:jc w:val="both"/>
        <w:rPr>
          <w:sz w:val="28"/>
        </w:rPr>
      </w:pPr>
    </w:p>
    <w:p w:rsidR="005F18A4" w:rsidRDefault="005F18A4" w:rsidP="005F18A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Рекомендувати керівникам підприємств, організацій, установ, навчальних закладів незалежно від форми власності, розташованих на території м. Мелітополя:</w:t>
      </w:r>
    </w:p>
    <w:p w:rsidR="005F18A4" w:rsidRPr="00166A27" w:rsidRDefault="002E6994" w:rsidP="005F18A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</w:t>
      </w:r>
      <w:r w:rsidR="005F18A4" w:rsidRPr="00166A27">
        <w:rPr>
          <w:rFonts w:ascii="Times New Roman" w:hAnsi="Times New Roman" w:cs="Times New Roman"/>
          <w:sz w:val="28"/>
          <w:lang w:val="uk-UA"/>
        </w:rPr>
        <w:t>абезпечити виконання плану комплектування безоплатних донорів на 2021-2022 роки по м. Мелітополю;</w:t>
      </w:r>
    </w:p>
    <w:p w:rsidR="005F18A4" w:rsidRDefault="002E6994" w:rsidP="005F18A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вжити заходи</w:t>
      </w:r>
      <w:r w:rsidR="005F18A4">
        <w:rPr>
          <w:rFonts w:ascii="Times New Roman" w:hAnsi="Times New Roman" w:cs="Times New Roman"/>
          <w:sz w:val="28"/>
          <w:lang w:val="uk-UA"/>
        </w:rPr>
        <w:t xml:space="preserve"> щодо формування донорських кадрів серед працівників та учнів підпорядкованих структур;</w:t>
      </w:r>
    </w:p>
    <w:p w:rsidR="005F18A4" w:rsidRDefault="002E6994" w:rsidP="005F18A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r w:rsidR="005F18A4" w:rsidRPr="00166A27">
        <w:rPr>
          <w:rFonts w:ascii="Times New Roman" w:hAnsi="Times New Roman" w:cs="Times New Roman"/>
          <w:sz w:val="28"/>
          <w:lang w:val="uk-UA"/>
        </w:rPr>
        <w:t xml:space="preserve">ри комплектуванні кадрів безоплатних донорів керуватися положеннями Закону України </w:t>
      </w:r>
      <w:r w:rsidR="005F18A4" w:rsidRPr="00166A27">
        <w:rPr>
          <w:rFonts w:ascii="Times New Roman" w:hAnsi="Times New Roman" w:cs="Times New Roman"/>
          <w:sz w:val="28"/>
          <w:szCs w:val="28"/>
          <w:lang w:val="uk-UA"/>
        </w:rPr>
        <w:t xml:space="preserve">«Про безпеку та якість донорської крові та </w:t>
      </w:r>
      <w:r w:rsidR="005F18A4" w:rsidRPr="00166A27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компонентів крові»,</w:t>
      </w:r>
      <w:r w:rsidR="005F18A4" w:rsidRPr="00166A27">
        <w:rPr>
          <w:rFonts w:ascii="Times New Roman" w:hAnsi="Times New Roman" w:cs="Times New Roman"/>
          <w:sz w:val="28"/>
          <w:lang w:val="uk-UA"/>
        </w:rPr>
        <w:t xml:space="preserve"> Закону України</w:t>
      </w:r>
      <w:r w:rsidR="005F18A4">
        <w:rPr>
          <w:rFonts w:ascii="Times New Roman" w:hAnsi="Times New Roman" w:cs="Times New Roman"/>
          <w:sz w:val="28"/>
          <w:lang w:val="uk-UA"/>
        </w:rPr>
        <w:t xml:space="preserve"> «Про захист персональних даних», забезпечуючи гарантії та пільги донорів згідно з діючим законодавством;</w:t>
      </w:r>
    </w:p>
    <w:p w:rsidR="005F18A4" w:rsidRDefault="002E6994" w:rsidP="005F18A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</w:t>
      </w:r>
      <w:r w:rsidR="005F18A4" w:rsidRPr="00026C79">
        <w:rPr>
          <w:rFonts w:ascii="Times New Roman" w:hAnsi="Times New Roman" w:cs="Times New Roman"/>
          <w:sz w:val="28"/>
          <w:lang w:val="uk-UA"/>
        </w:rPr>
        <w:t xml:space="preserve">гідно </w:t>
      </w:r>
      <w:r w:rsidR="005F18A4" w:rsidRPr="004362E3">
        <w:rPr>
          <w:rFonts w:ascii="Times New Roman" w:hAnsi="Times New Roman" w:cs="Times New Roman"/>
          <w:sz w:val="28"/>
          <w:lang w:val="uk-UA"/>
        </w:rPr>
        <w:t>План</w:t>
      </w:r>
      <w:r>
        <w:rPr>
          <w:rFonts w:ascii="Times New Roman" w:hAnsi="Times New Roman" w:cs="Times New Roman"/>
          <w:sz w:val="28"/>
          <w:lang w:val="uk-UA"/>
        </w:rPr>
        <w:t>у</w:t>
      </w:r>
      <w:r w:rsidR="005F18A4" w:rsidRPr="004362E3">
        <w:rPr>
          <w:rFonts w:ascii="Times New Roman" w:hAnsi="Times New Roman" w:cs="Times New Roman"/>
          <w:sz w:val="28"/>
          <w:lang w:val="uk-UA"/>
        </w:rPr>
        <w:t xml:space="preserve"> проведення виїзних «Днів донора» для комунальних підприємств охорони здоров’я</w:t>
      </w:r>
      <w:r w:rsidR="005F18A4">
        <w:rPr>
          <w:rFonts w:ascii="Times New Roman" w:hAnsi="Times New Roman" w:cs="Times New Roman"/>
          <w:sz w:val="28"/>
          <w:lang w:val="uk-UA"/>
        </w:rPr>
        <w:t xml:space="preserve"> </w:t>
      </w:r>
      <w:r w:rsidR="005F18A4" w:rsidRPr="004362E3">
        <w:rPr>
          <w:rFonts w:ascii="Times New Roman" w:hAnsi="Times New Roman" w:cs="Times New Roman"/>
          <w:sz w:val="28"/>
          <w:lang w:val="uk-UA"/>
        </w:rPr>
        <w:t xml:space="preserve">Мелітопольської міської ради на 2021-2022 роки </w:t>
      </w:r>
      <w:r w:rsidR="005F18A4">
        <w:rPr>
          <w:rFonts w:ascii="Times New Roman" w:hAnsi="Times New Roman" w:cs="Times New Roman"/>
          <w:sz w:val="28"/>
          <w:lang w:val="uk-UA"/>
        </w:rPr>
        <w:t xml:space="preserve">погодити дати проведення заходів з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5F18A4">
        <w:rPr>
          <w:rFonts w:ascii="Times New Roman" w:hAnsi="Times New Roman" w:cs="Times New Roman"/>
          <w:sz w:val="28"/>
          <w:lang w:val="uk-UA"/>
        </w:rPr>
        <w:t>КНП «Запорізький обласний центр служби крові» Запорізької обласної ради;</w:t>
      </w:r>
    </w:p>
    <w:p w:rsidR="005F18A4" w:rsidRDefault="002E6994" w:rsidP="005F18A4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</w:t>
      </w:r>
      <w:r w:rsidR="005F18A4">
        <w:rPr>
          <w:rFonts w:ascii="Times New Roman" w:hAnsi="Times New Roman" w:cs="Times New Roman"/>
          <w:sz w:val="28"/>
          <w:lang w:val="uk-UA"/>
        </w:rPr>
        <w:t xml:space="preserve">адавати необхідну допомогу КНП «Запорізький </w:t>
      </w:r>
      <w:r>
        <w:rPr>
          <w:rFonts w:ascii="Times New Roman" w:hAnsi="Times New Roman" w:cs="Times New Roman"/>
          <w:sz w:val="28"/>
          <w:lang w:val="uk-UA"/>
        </w:rPr>
        <w:t>обласний центр служби крові» Запорізької обласної ради</w:t>
      </w:r>
      <w:r w:rsidR="005F18A4">
        <w:rPr>
          <w:rFonts w:ascii="Times New Roman" w:hAnsi="Times New Roman" w:cs="Times New Roman"/>
          <w:sz w:val="28"/>
          <w:lang w:val="uk-UA"/>
        </w:rPr>
        <w:t xml:space="preserve"> в організації та проведенні «Днів донора».</w:t>
      </w:r>
    </w:p>
    <w:p w:rsidR="005F18A4" w:rsidRDefault="005F18A4" w:rsidP="005F18A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uk-UA"/>
        </w:rPr>
      </w:pPr>
    </w:p>
    <w:p w:rsidR="005F18A4" w:rsidRDefault="005F18A4" w:rsidP="005F18A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Відділу охорони здоров’я Мелітопольської міської ради Запорізької області сумісно з засобами масової інформації, за інформаційною підтримкою  КНП «Запорізький обласний центр служби крові» Запорізької обласної ради:</w:t>
      </w:r>
    </w:p>
    <w:p w:rsidR="005F18A4" w:rsidRDefault="002E6994" w:rsidP="005F18A4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</w:t>
      </w:r>
      <w:r w:rsidR="005F18A4" w:rsidRPr="00026C79">
        <w:rPr>
          <w:rFonts w:ascii="Times New Roman" w:hAnsi="Times New Roman" w:cs="Times New Roman"/>
          <w:sz w:val="28"/>
          <w:lang w:val="uk-UA"/>
        </w:rPr>
        <w:t>прияти створенню в засобах масової інформації державної та комунальної форми власності тематичних рубрик на донорську тематику;</w:t>
      </w:r>
    </w:p>
    <w:p w:rsidR="005F18A4" w:rsidRDefault="002E6994" w:rsidP="005F18A4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</w:t>
      </w:r>
      <w:r w:rsidR="005F18A4">
        <w:rPr>
          <w:rFonts w:ascii="Times New Roman" w:hAnsi="Times New Roman" w:cs="Times New Roman"/>
          <w:sz w:val="28"/>
          <w:lang w:val="uk-UA"/>
        </w:rPr>
        <w:t xml:space="preserve">рганізувати розміщення інформаційних матеріалів щодо пропаганди донорства, його безпеки, гуманної сутності, соціальної </w:t>
      </w:r>
      <w:r w:rsidR="005F18A4" w:rsidRPr="00026C79">
        <w:rPr>
          <w:rFonts w:ascii="Times New Roman" w:hAnsi="Times New Roman" w:cs="Times New Roman"/>
          <w:sz w:val="28"/>
          <w:lang w:val="uk-UA"/>
        </w:rPr>
        <w:t>значущості</w:t>
      </w:r>
      <w:r w:rsidR="005F18A4">
        <w:rPr>
          <w:rFonts w:ascii="Times New Roman" w:hAnsi="Times New Roman" w:cs="Times New Roman"/>
          <w:sz w:val="28"/>
          <w:lang w:val="uk-UA"/>
        </w:rPr>
        <w:t xml:space="preserve"> на офіційному ве</w:t>
      </w:r>
      <w:r>
        <w:rPr>
          <w:rFonts w:ascii="Times New Roman" w:hAnsi="Times New Roman" w:cs="Times New Roman"/>
          <w:sz w:val="28"/>
          <w:lang w:val="uk-UA"/>
        </w:rPr>
        <w:t>б-сайті відділу охорони здоров’я Мелітопольської міської ради</w:t>
      </w:r>
      <w:r w:rsidR="001E19C6">
        <w:rPr>
          <w:rFonts w:ascii="Times New Roman" w:hAnsi="Times New Roman" w:cs="Times New Roman"/>
          <w:sz w:val="28"/>
          <w:lang w:val="uk-UA"/>
        </w:rPr>
        <w:t xml:space="preserve"> Запорізької області.</w:t>
      </w:r>
    </w:p>
    <w:p w:rsidR="005F18A4" w:rsidRDefault="005F18A4" w:rsidP="005F18A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uk-UA"/>
        </w:rPr>
      </w:pPr>
    </w:p>
    <w:p w:rsidR="005F18A4" w:rsidRDefault="00E1367D" w:rsidP="00E91221">
      <w:pPr>
        <w:jc w:val="both"/>
        <w:rPr>
          <w:sz w:val="28"/>
        </w:rPr>
      </w:pPr>
      <w:r>
        <w:rPr>
          <w:sz w:val="28"/>
        </w:rPr>
        <w:t xml:space="preserve">     5. Звітну інформацію про стан виконання цього розпорядження надавати міському голові щопівроку до 01 числа місяця, що настає за звітним періодом. Підсумкову інформацію надати до 01 січня 2023 року.</w:t>
      </w:r>
    </w:p>
    <w:p w:rsidR="00E1367D" w:rsidRPr="00E91221" w:rsidRDefault="00E1367D" w:rsidP="00E91221">
      <w:pPr>
        <w:jc w:val="both"/>
        <w:rPr>
          <w:sz w:val="28"/>
        </w:rPr>
      </w:pPr>
    </w:p>
    <w:p w:rsidR="005F18A4" w:rsidRPr="00E1367D" w:rsidRDefault="00E1367D" w:rsidP="00E1367D">
      <w:pPr>
        <w:ind w:left="360"/>
        <w:jc w:val="both"/>
        <w:rPr>
          <w:sz w:val="28"/>
        </w:rPr>
      </w:pPr>
      <w:r>
        <w:rPr>
          <w:sz w:val="28"/>
        </w:rPr>
        <w:t xml:space="preserve">6. </w:t>
      </w:r>
      <w:r w:rsidR="005F18A4" w:rsidRPr="00E1367D">
        <w:rPr>
          <w:sz w:val="28"/>
        </w:rPr>
        <w:t xml:space="preserve">Контроль за </w:t>
      </w:r>
      <w:r w:rsidR="00E91221" w:rsidRPr="00E1367D">
        <w:rPr>
          <w:sz w:val="28"/>
        </w:rPr>
        <w:t xml:space="preserve">виконанням цього розпорядження залишаю за собою.  </w:t>
      </w:r>
    </w:p>
    <w:p w:rsidR="005F18A4" w:rsidRDefault="005F18A4" w:rsidP="005F18A4">
      <w:pPr>
        <w:jc w:val="both"/>
        <w:rPr>
          <w:sz w:val="28"/>
        </w:rPr>
      </w:pPr>
    </w:p>
    <w:p w:rsidR="005F18A4" w:rsidRDefault="005F18A4" w:rsidP="005F18A4">
      <w:pPr>
        <w:jc w:val="both"/>
        <w:rPr>
          <w:sz w:val="28"/>
        </w:rPr>
      </w:pPr>
    </w:p>
    <w:p w:rsidR="005F18A4" w:rsidRPr="00357946" w:rsidRDefault="005F18A4" w:rsidP="005F18A4">
      <w:pPr>
        <w:jc w:val="both"/>
        <w:rPr>
          <w:sz w:val="28"/>
        </w:rPr>
      </w:pPr>
      <w:r>
        <w:rPr>
          <w:sz w:val="28"/>
        </w:rPr>
        <w:t>Мелітопольський міський голова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Іван ФЕДОРОВ</w:t>
      </w:r>
    </w:p>
    <w:p w:rsidR="005F18A4" w:rsidRPr="00026C79" w:rsidRDefault="005F18A4" w:rsidP="005F18A4">
      <w:pPr>
        <w:ind w:left="360"/>
        <w:jc w:val="both"/>
        <w:rPr>
          <w:sz w:val="28"/>
        </w:rPr>
      </w:pPr>
    </w:p>
    <w:p w:rsidR="00703FF9" w:rsidRDefault="00703FF9"/>
    <w:p w:rsidR="005F18A4" w:rsidRDefault="005F18A4"/>
    <w:p w:rsidR="005F18A4" w:rsidRDefault="005F18A4"/>
    <w:p w:rsidR="005F18A4" w:rsidRDefault="005F18A4"/>
    <w:p w:rsidR="005F18A4" w:rsidRDefault="005F18A4"/>
    <w:p w:rsidR="005F18A4" w:rsidRDefault="005F18A4"/>
    <w:p w:rsidR="001E19C6" w:rsidRDefault="001E19C6"/>
    <w:p w:rsidR="001E19C6" w:rsidRDefault="001E19C6"/>
    <w:p w:rsidR="00E1367D" w:rsidRDefault="00E1367D"/>
    <w:p w:rsidR="00E1367D" w:rsidRDefault="00E1367D"/>
    <w:p w:rsidR="00E1367D" w:rsidRDefault="00E1367D"/>
    <w:p w:rsidR="00E1367D" w:rsidRDefault="00E1367D"/>
    <w:p w:rsidR="00E1367D" w:rsidRDefault="00E1367D"/>
    <w:p w:rsidR="001E19C6" w:rsidRDefault="001E19C6"/>
    <w:p w:rsidR="001E19C6" w:rsidRDefault="001E19C6"/>
    <w:p w:rsidR="002E6994" w:rsidRPr="001E19C6" w:rsidRDefault="002E6994" w:rsidP="002E6994">
      <w:pPr>
        <w:ind w:left="6372"/>
        <w:jc w:val="both"/>
        <w:rPr>
          <w:sz w:val="26"/>
          <w:szCs w:val="26"/>
        </w:rPr>
      </w:pPr>
      <w:bookmarkStart w:id="0" w:name="_GoBack"/>
      <w:bookmarkEnd w:id="0"/>
      <w:r w:rsidRPr="001E19C6">
        <w:rPr>
          <w:sz w:val="26"/>
          <w:szCs w:val="26"/>
        </w:rPr>
        <w:t xml:space="preserve">Додаток 1 </w:t>
      </w:r>
    </w:p>
    <w:p w:rsidR="002E6994" w:rsidRPr="001E19C6" w:rsidRDefault="002E6994" w:rsidP="002E6994">
      <w:pPr>
        <w:ind w:left="6372"/>
        <w:jc w:val="both"/>
        <w:rPr>
          <w:sz w:val="26"/>
          <w:szCs w:val="26"/>
        </w:rPr>
      </w:pPr>
      <w:r w:rsidRPr="001E19C6">
        <w:rPr>
          <w:sz w:val="26"/>
          <w:szCs w:val="26"/>
        </w:rPr>
        <w:t xml:space="preserve">до розпорядження міського голови </w:t>
      </w:r>
    </w:p>
    <w:p w:rsidR="002E6994" w:rsidRDefault="00106288" w:rsidP="00880943">
      <w:pPr>
        <w:ind w:left="5664" w:firstLine="708"/>
        <w:jc w:val="both"/>
        <w:rPr>
          <w:sz w:val="26"/>
          <w:szCs w:val="26"/>
        </w:rPr>
      </w:pPr>
      <w:r>
        <w:rPr>
          <w:sz w:val="26"/>
          <w:szCs w:val="26"/>
        </w:rPr>
        <w:t>від 13.01.2021 № 9-р</w:t>
      </w:r>
    </w:p>
    <w:p w:rsidR="001F2DD1" w:rsidRPr="00AD0FB6" w:rsidRDefault="001F2DD1" w:rsidP="00880943">
      <w:pPr>
        <w:ind w:left="5664" w:firstLine="708"/>
        <w:jc w:val="both"/>
        <w:rPr>
          <w:sz w:val="24"/>
        </w:rPr>
      </w:pPr>
    </w:p>
    <w:p w:rsidR="002E6994" w:rsidRPr="00AD0FB6" w:rsidRDefault="002E6994" w:rsidP="002E6994">
      <w:pPr>
        <w:jc w:val="center"/>
        <w:rPr>
          <w:sz w:val="24"/>
        </w:rPr>
      </w:pPr>
      <w:r w:rsidRPr="00AD0FB6">
        <w:rPr>
          <w:sz w:val="24"/>
        </w:rPr>
        <w:t>План комплектування безоплат</w:t>
      </w:r>
      <w:r w:rsidR="00E27656" w:rsidRPr="00AD0FB6">
        <w:rPr>
          <w:sz w:val="24"/>
        </w:rPr>
        <w:t xml:space="preserve">них донорів серед працівників </w:t>
      </w:r>
      <w:r w:rsidRPr="00AD0FB6">
        <w:rPr>
          <w:sz w:val="24"/>
        </w:rPr>
        <w:t xml:space="preserve"> підприємств, установ, організацій та </w:t>
      </w:r>
      <w:r w:rsidR="00E27656" w:rsidRPr="00AD0FB6">
        <w:rPr>
          <w:sz w:val="24"/>
        </w:rPr>
        <w:t xml:space="preserve">учнів </w:t>
      </w:r>
      <w:r w:rsidRPr="00AD0FB6">
        <w:rPr>
          <w:sz w:val="24"/>
        </w:rPr>
        <w:t>н</w:t>
      </w:r>
      <w:r w:rsidR="00E27656" w:rsidRPr="00AD0FB6">
        <w:rPr>
          <w:sz w:val="24"/>
        </w:rPr>
        <w:t>авчальних закладів м. Мелітополя</w:t>
      </w:r>
    </w:p>
    <w:p w:rsidR="002E6994" w:rsidRPr="00AD0FB6" w:rsidRDefault="002E6994" w:rsidP="002E6994">
      <w:pPr>
        <w:jc w:val="center"/>
        <w:rPr>
          <w:sz w:val="24"/>
        </w:rPr>
      </w:pPr>
      <w:r w:rsidRPr="00AD0FB6">
        <w:rPr>
          <w:sz w:val="24"/>
        </w:rPr>
        <w:t xml:space="preserve">незалежно від форм власності </w:t>
      </w:r>
    </w:p>
    <w:p w:rsidR="002E6994" w:rsidRPr="00AD0FB6" w:rsidRDefault="002E6994" w:rsidP="001E19C6">
      <w:pPr>
        <w:jc w:val="center"/>
        <w:rPr>
          <w:sz w:val="24"/>
        </w:rPr>
      </w:pPr>
      <w:r w:rsidRPr="00AD0FB6">
        <w:rPr>
          <w:sz w:val="24"/>
        </w:rPr>
        <w:t>на 2021-2022 роки</w:t>
      </w:r>
    </w:p>
    <w:p w:rsidR="001E19C6" w:rsidRPr="00AD0FB6" w:rsidRDefault="001E19C6" w:rsidP="00E91221">
      <w:pPr>
        <w:jc w:val="both"/>
        <w:rPr>
          <w:sz w:val="24"/>
        </w:rPr>
      </w:pPr>
    </w:p>
    <w:tbl>
      <w:tblPr>
        <w:tblStyle w:val="a4"/>
        <w:tblpPr w:leftFromText="180" w:rightFromText="180" w:vertAnchor="page" w:horzAnchor="margin" w:tblpY="3766"/>
        <w:tblW w:w="0" w:type="auto"/>
        <w:tblLook w:val="04A0" w:firstRow="1" w:lastRow="0" w:firstColumn="1" w:lastColumn="0" w:noHBand="0" w:noVBand="1"/>
      </w:tblPr>
      <w:tblGrid>
        <w:gridCol w:w="962"/>
        <w:gridCol w:w="6668"/>
        <w:gridCol w:w="1715"/>
      </w:tblGrid>
      <w:tr w:rsidR="00880943" w:rsidRPr="00AD0FB6" w:rsidTr="00880943">
        <w:tc>
          <w:tcPr>
            <w:tcW w:w="962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</w:p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№ з/п</w:t>
            </w:r>
          </w:p>
        </w:tc>
        <w:tc>
          <w:tcPr>
            <w:tcW w:w="6668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</w:p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 xml:space="preserve">Найменування </w:t>
            </w:r>
          </w:p>
        </w:tc>
        <w:tc>
          <w:tcPr>
            <w:tcW w:w="1715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Запланована кількість донацій</w:t>
            </w:r>
          </w:p>
        </w:tc>
      </w:tr>
      <w:tr w:rsidR="00880943" w:rsidRPr="00AD0FB6" w:rsidTr="00880943">
        <w:tc>
          <w:tcPr>
            <w:tcW w:w="962" w:type="dxa"/>
          </w:tcPr>
          <w:p w:rsidR="00880943" w:rsidRPr="00AD0FB6" w:rsidRDefault="00880943" w:rsidP="00880943">
            <w:pPr>
              <w:jc w:val="center"/>
              <w:rPr>
                <w:b/>
                <w:sz w:val="24"/>
              </w:rPr>
            </w:pPr>
            <w:r w:rsidRPr="00AD0FB6">
              <w:rPr>
                <w:b/>
                <w:sz w:val="24"/>
              </w:rPr>
              <w:t>1.</w:t>
            </w:r>
          </w:p>
        </w:tc>
        <w:tc>
          <w:tcPr>
            <w:tcW w:w="6668" w:type="dxa"/>
          </w:tcPr>
          <w:p w:rsidR="00880943" w:rsidRPr="00AD0FB6" w:rsidRDefault="00880943" w:rsidP="00880943">
            <w:pPr>
              <w:jc w:val="both"/>
              <w:rPr>
                <w:b/>
                <w:sz w:val="24"/>
              </w:rPr>
            </w:pPr>
            <w:r w:rsidRPr="00AD0FB6">
              <w:rPr>
                <w:b/>
                <w:sz w:val="24"/>
              </w:rPr>
              <w:t>Заклади охорони здоров’я  Запорізької обласної ради</w:t>
            </w:r>
          </w:p>
        </w:tc>
        <w:tc>
          <w:tcPr>
            <w:tcW w:w="1715" w:type="dxa"/>
          </w:tcPr>
          <w:p w:rsidR="00880943" w:rsidRPr="00AD0FB6" w:rsidRDefault="00880943" w:rsidP="00880943">
            <w:pPr>
              <w:jc w:val="center"/>
              <w:rPr>
                <w:b/>
                <w:sz w:val="24"/>
              </w:rPr>
            </w:pPr>
            <w:r w:rsidRPr="00AD0FB6">
              <w:rPr>
                <w:b/>
                <w:sz w:val="24"/>
              </w:rPr>
              <w:t>60</w:t>
            </w:r>
          </w:p>
        </w:tc>
      </w:tr>
      <w:tr w:rsidR="00880943" w:rsidRPr="00AD0FB6" w:rsidTr="00880943">
        <w:tc>
          <w:tcPr>
            <w:tcW w:w="962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1)</w:t>
            </w:r>
          </w:p>
        </w:tc>
        <w:tc>
          <w:tcPr>
            <w:tcW w:w="6668" w:type="dxa"/>
          </w:tcPr>
          <w:p w:rsidR="00880943" w:rsidRPr="00AD0FB6" w:rsidRDefault="00880943" w:rsidP="00880943">
            <w:pPr>
              <w:jc w:val="both"/>
              <w:rPr>
                <w:sz w:val="24"/>
              </w:rPr>
            </w:pPr>
            <w:r w:rsidRPr="00AD0FB6">
              <w:rPr>
                <w:sz w:val="24"/>
              </w:rPr>
              <w:t xml:space="preserve">Структурний підрозділ м. Мелітополя КНП «Запорізький обласний центр служби крові» ЗОР </w:t>
            </w:r>
          </w:p>
        </w:tc>
        <w:tc>
          <w:tcPr>
            <w:tcW w:w="1715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30</w:t>
            </w:r>
          </w:p>
        </w:tc>
      </w:tr>
      <w:tr w:rsidR="00880943" w:rsidRPr="00AD0FB6" w:rsidTr="00880943">
        <w:tc>
          <w:tcPr>
            <w:tcW w:w="962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2)</w:t>
            </w:r>
          </w:p>
        </w:tc>
        <w:tc>
          <w:tcPr>
            <w:tcW w:w="6668" w:type="dxa"/>
          </w:tcPr>
          <w:p w:rsidR="00880943" w:rsidRPr="00AD0FB6" w:rsidRDefault="00880943" w:rsidP="00880943">
            <w:pPr>
              <w:jc w:val="both"/>
              <w:rPr>
                <w:sz w:val="24"/>
              </w:rPr>
            </w:pPr>
            <w:r w:rsidRPr="00AD0FB6">
              <w:rPr>
                <w:rFonts w:ascii="inherit" w:hAnsi="inherit" w:cs="Arial"/>
                <w:color w:val="000000"/>
                <w:sz w:val="24"/>
                <w:bdr w:val="none" w:sz="0" w:space="0" w:color="auto" w:frame="1"/>
              </w:rPr>
              <w:t>Мелітопольське відділення екстреної медичної допомоги КНП «ТМО «Обласний центр екстреної медичної допомоги та медицини катастроф» ЗОР</w:t>
            </w:r>
          </w:p>
        </w:tc>
        <w:tc>
          <w:tcPr>
            <w:tcW w:w="1715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5</w:t>
            </w:r>
          </w:p>
        </w:tc>
      </w:tr>
      <w:tr w:rsidR="00880943" w:rsidRPr="00AD0FB6" w:rsidTr="00880943">
        <w:tc>
          <w:tcPr>
            <w:tcW w:w="962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3)</w:t>
            </w:r>
          </w:p>
        </w:tc>
        <w:tc>
          <w:tcPr>
            <w:tcW w:w="6668" w:type="dxa"/>
          </w:tcPr>
          <w:p w:rsidR="00880943" w:rsidRPr="00AD0FB6" w:rsidRDefault="00880943" w:rsidP="00880943">
            <w:pPr>
              <w:jc w:val="both"/>
              <w:rPr>
                <w:sz w:val="24"/>
              </w:rPr>
            </w:pPr>
            <w:r w:rsidRPr="00AD0FB6">
              <w:rPr>
                <w:rFonts w:ascii="inherit" w:hAnsi="inherit" w:cs="Arial"/>
                <w:color w:val="000000"/>
                <w:sz w:val="24"/>
                <w:bdr w:val="none" w:sz="0" w:space="0" w:color="auto" w:frame="1"/>
              </w:rPr>
              <w:t>КНП «Мелітопольський онкологічний диспансер» ЗОР</w:t>
            </w:r>
          </w:p>
        </w:tc>
        <w:tc>
          <w:tcPr>
            <w:tcW w:w="1715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25</w:t>
            </w:r>
          </w:p>
        </w:tc>
      </w:tr>
      <w:tr w:rsidR="00880943" w:rsidRPr="00AD0FB6" w:rsidTr="00880943">
        <w:tc>
          <w:tcPr>
            <w:tcW w:w="962" w:type="dxa"/>
          </w:tcPr>
          <w:p w:rsidR="00880943" w:rsidRPr="00AD0FB6" w:rsidRDefault="00880943" w:rsidP="00880943">
            <w:pPr>
              <w:jc w:val="center"/>
              <w:rPr>
                <w:b/>
                <w:sz w:val="24"/>
              </w:rPr>
            </w:pPr>
            <w:r w:rsidRPr="00AD0FB6">
              <w:rPr>
                <w:b/>
                <w:sz w:val="24"/>
              </w:rPr>
              <w:t xml:space="preserve">2. </w:t>
            </w:r>
          </w:p>
        </w:tc>
        <w:tc>
          <w:tcPr>
            <w:tcW w:w="6668" w:type="dxa"/>
          </w:tcPr>
          <w:p w:rsidR="00880943" w:rsidRPr="00AD0FB6" w:rsidRDefault="00880943" w:rsidP="00880943">
            <w:pPr>
              <w:jc w:val="both"/>
              <w:rPr>
                <w:b/>
                <w:sz w:val="24"/>
              </w:rPr>
            </w:pPr>
            <w:r w:rsidRPr="00AD0FB6">
              <w:rPr>
                <w:b/>
                <w:sz w:val="24"/>
              </w:rPr>
              <w:t>Заклади охорони здоров’я  Мелітопольської міської ради</w:t>
            </w:r>
          </w:p>
        </w:tc>
        <w:tc>
          <w:tcPr>
            <w:tcW w:w="1715" w:type="dxa"/>
          </w:tcPr>
          <w:p w:rsidR="00880943" w:rsidRPr="00AD0FB6" w:rsidRDefault="00880943" w:rsidP="00880943">
            <w:pPr>
              <w:jc w:val="center"/>
              <w:rPr>
                <w:b/>
                <w:sz w:val="24"/>
              </w:rPr>
            </w:pPr>
            <w:r w:rsidRPr="00AD0FB6">
              <w:rPr>
                <w:b/>
                <w:sz w:val="24"/>
              </w:rPr>
              <w:t>110</w:t>
            </w:r>
          </w:p>
        </w:tc>
      </w:tr>
      <w:tr w:rsidR="00880943" w:rsidRPr="00AD0FB6" w:rsidTr="00880943">
        <w:tc>
          <w:tcPr>
            <w:tcW w:w="962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1)</w:t>
            </w:r>
          </w:p>
        </w:tc>
        <w:tc>
          <w:tcPr>
            <w:tcW w:w="6668" w:type="dxa"/>
          </w:tcPr>
          <w:p w:rsidR="00880943" w:rsidRPr="00AD0FB6" w:rsidRDefault="00880943" w:rsidP="00880943">
            <w:pPr>
              <w:jc w:val="both"/>
              <w:rPr>
                <w:color w:val="FF0000"/>
                <w:sz w:val="24"/>
              </w:rPr>
            </w:pPr>
            <w:r w:rsidRPr="00AD0FB6">
              <w:rPr>
                <w:rFonts w:ascii="inherit" w:hAnsi="inherit" w:cs="Arial"/>
                <w:color w:val="000000"/>
                <w:sz w:val="24"/>
                <w:bdr w:val="none" w:sz="0" w:space="0" w:color="auto" w:frame="1"/>
              </w:rPr>
              <w:t>КНП «Центр первинної медико-санітарної допомоги №2» ММР ЗО</w:t>
            </w:r>
          </w:p>
        </w:tc>
        <w:tc>
          <w:tcPr>
            <w:tcW w:w="1715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20</w:t>
            </w:r>
          </w:p>
        </w:tc>
      </w:tr>
      <w:tr w:rsidR="00880943" w:rsidRPr="00AD0FB6" w:rsidTr="00880943">
        <w:tc>
          <w:tcPr>
            <w:tcW w:w="962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2)</w:t>
            </w:r>
          </w:p>
        </w:tc>
        <w:tc>
          <w:tcPr>
            <w:tcW w:w="6668" w:type="dxa"/>
          </w:tcPr>
          <w:p w:rsidR="00880943" w:rsidRPr="00AD0FB6" w:rsidRDefault="00880943" w:rsidP="00880943">
            <w:pPr>
              <w:jc w:val="both"/>
              <w:rPr>
                <w:sz w:val="24"/>
              </w:rPr>
            </w:pPr>
            <w:r w:rsidRPr="00AD0FB6">
              <w:rPr>
                <w:rFonts w:ascii="inherit" w:hAnsi="inherit" w:cs="Arial"/>
                <w:color w:val="000000"/>
                <w:sz w:val="24"/>
                <w:bdr w:val="none" w:sz="0" w:space="0" w:color="auto" w:frame="1"/>
              </w:rPr>
              <w:t>КНП «ТМО «Багатопрофільна лікарня інтенсивних методів лікування та швидкої медичної допомоги» ММР ЗО</w:t>
            </w:r>
          </w:p>
        </w:tc>
        <w:tc>
          <w:tcPr>
            <w:tcW w:w="1715" w:type="dxa"/>
          </w:tcPr>
          <w:p w:rsidR="00880943" w:rsidRPr="00AD0FB6" w:rsidRDefault="001F2DD1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5</w:t>
            </w:r>
            <w:r w:rsidR="00880943" w:rsidRPr="00AD0FB6">
              <w:rPr>
                <w:sz w:val="24"/>
              </w:rPr>
              <w:t>0</w:t>
            </w:r>
          </w:p>
        </w:tc>
      </w:tr>
      <w:tr w:rsidR="00880943" w:rsidRPr="00AD0FB6" w:rsidTr="00880943">
        <w:tc>
          <w:tcPr>
            <w:tcW w:w="962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3)</w:t>
            </w:r>
          </w:p>
        </w:tc>
        <w:tc>
          <w:tcPr>
            <w:tcW w:w="6668" w:type="dxa"/>
          </w:tcPr>
          <w:p w:rsidR="00880943" w:rsidRPr="00AD0FB6" w:rsidRDefault="00880943" w:rsidP="00880943">
            <w:pPr>
              <w:jc w:val="both"/>
              <w:rPr>
                <w:sz w:val="24"/>
              </w:rPr>
            </w:pPr>
            <w:r w:rsidRPr="00AD0FB6">
              <w:rPr>
                <w:sz w:val="24"/>
              </w:rPr>
              <w:t>КНП «Мелітопольський міський пологовий будинок» ММР ЗО</w:t>
            </w:r>
          </w:p>
        </w:tc>
        <w:tc>
          <w:tcPr>
            <w:tcW w:w="1715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20</w:t>
            </w:r>
          </w:p>
        </w:tc>
      </w:tr>
      <w:tr w:rsidR="001F2DD1" w:rsidRPr="00AD0FB6" w:rsidTr="00880943">
        <w:tc>
          <w:tcPr>
            <w:tcW w:w="962" w:type="dxa"/>
          </w:tcPr>
          <w:p w:rsidR="001F2DD1" w:rsidRPr="00AD0FB6" w:rsidRDefault="001F2DD1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4)</w:t>
            </w:r>
          </w:p>
        </w:tc>
        <w:tc>
          <w:tcPr>
            <w:tcW w:w="6668" w:type="dxa"/>
          </w:tcPr>
          <w:p w:rsidR="001F2DD1" w:rsidRPr="00AD0FB6" w:rsidRDefault="001F2DD1" w:rsidP="00880943">
            <w:pPr>
              <w:jc w:val="both"/>
              <w:rPr>
                <w:sz w:val="24"/>
              </w:rPr>
            </w:pPr>
            <w:r w:rsidRPr="00AD0FB6">
              <w:rPr>
                <w:color w:val="000000"/>
                <w:sz w:val="24"/>
              </w:rPr>
              <w:t>КНП «</w:t>
            </w:r>
            <w:r w:rsidR="00DD11A3" w:rsidRPr="00AD0FB6">
              <w:rPr>
                <w:color w:val="000000"/>
                <w:sz w:val="24"/>
              </w:rPr>
              <w:t>Мелітопольська центральна районна лікарня</w:t>
            </w:r>
            <w:r w:rsidRPr="00AD0FB6">
              <w:rPr>
                <w:color w:val="000000"/>
                <w:sz w:val="24"/>
              </w:rPr>
              <w:t>» ММР ЗО</w:t>
            </w:r>
          </w:p>
        </w:tc>
        <w:tc>
          <w:tcPr>
            <w:tcW w:w="1715" w:type="dxa"/>
          </w:tcPr>
          <w:p w:rsidR="001F2DD1" w:rsidRPr="00AD0FB6" w:rsidRDefault="001F2DD1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20</w:t>
            </w:r>
          </w:p>
        </w:tc>
      </w:tr>
      <w:tr w:rsidR="00880943" w:rsidRPr="00AD0FB6" w:rsidTr="00880943">
        <w:tc>
          <w:tcPr>
            <w:tcW w:w="962" w:type="dxa"/>
          </w:tcPr>
          <w:p w:rsidR="00880943" w:rsidRPr="00AD0FB6" w:rsidRDefault="00880943" w:rsidP="00880943">
            <w:pPr>
              <w:jc w:val="center"/>
              <w:rPr>
                <w:b/>
                <w:sz w:val="24"/>
              </w:rPr>
            </w:pPr>
            <w:r w:rsidRPr="00AD0FB6">
              <w:rPr>
                <w:b/>
                <w:sz w:val="24"/>
              </w:rPr>
              <w:t>3.</w:t>
            </w:r>
          </w:p>
        </w:tc>
        <w:tc>
          <w:tcPr>
            <w:tcW w:w="6668" w:type="dxa"/>
          </w:tcPr>
          <w:p w:rsidR="00880943" w:rsidRPr="00AD0FB6" w:rsidRDefault="00880943" w:rsidP="00880943">
            <w:pPr>
              <w:jc w:val="both"/>
              <w:rPr>
                <w:b/>
                <w:sz w:val="24"/>
              </w:rPr>
            </w:pPr>
            <w:r w:rsidRPr="00AD0FB6">
              <w:rPr>
                <w:b/>
                <w:sz w:val="24"/>
              </w:rPr>
              <w:t>КП «Водоканал» ММР ЗО</w:t>
            </w:r>
          </w:p>
        </w:tc>
        <w:tc>
          <w:tcPr>
            <w:tcW w:w="1715" w:type="dxa"/>
          </w:tcPr>
          <w:p w:rsidR="00880943" w:rsidRPr="00AD0FB6" w:rsidRDefault="00880943" w:rsidP="00880943">
            <w:pPr>
              <w:jc w:val="center"/>
              <w:rPr>
                <w:b/>
                <w:sz w:val="24"/>
              </w:rPr>
            </w:pPr>
            <w:r w:rsidRPr="00AD0FB6">
              <w:rPr>
                <w:b/>
                <w:sz w:val="24"/>
              </w:rPr>
              <w:t>5</w:t>
            </w:r>
          </w:p>
        </w:tc>
      </w:tr>
      <w:tr w:rsidR="00880943" w:rsidRPr="00AD0FB6" w:rsidTr="00880943">
        <w:tc>
          <w:tcPr>
            <w:tcW w:w="962" w:type="dxa"/>
          </w:tcPr>
          <w:p w:rsidR="00880943" w:rsidRPr="00AD0FB6" w:rsidRDefault="00880943" w:rsidP="00880943">
            <w:pPr>
              <w:jc w:val="center"/>
              <w:rPr>
                <w:b/>
                <w:sz w:val="24"/>
              </w:rPr>
            </w:pPr>
            <w:r w:rsidRPr="00AD0FB6">
              <w:rPr>
                <w:b/>
                <w:sz w:val="24"/>
              </w:rPr>
              <w:t>4.</w:t>
            </w:r>
          </w:p>
        </w:tc>
        <w:tc>
          <w:tcPr>
            <w:tcW w:w="6668" w:type="dxa"/>
          </w:tcPr>
          <w:p w:rsidR="00880943" w:rsidRPr="00AD0FB6" w:rsidRDefault="00880943" w:rsidP="00880943">
            <w:pPr>
              <w:jc w:val="both"/>
              <w:rPr>
                <w:b/>
                <w:color w:val="FF0000"/>
                <w:sz w:val="24"/>
              </w:rPr>
            </w:pPr>
            <w:r w:rsidRPr="00AD0FB6">
              <w:rPr>
                <w:b/>
                <w:sz w:val="24"/>
              </w:rPr>
              <w:t>Мелітопольський міськрайонний район електромереж ПАТ «Запоріжжяобленерго»</w:t>
            </w:r>
          </w:p>
        </w:tc>
        <w:tc>
          <w:tcPr>
            <w:tcW w:w="1715" w:type="dxa"/>
          </w:tcPr>
          <w:p w:rsidR="00880943" w:rsidRPr="00AD0FB6" w:rsidRDefault="00880943" w:rsidP="00880943">
            <w:pPr>
              <w:jc w:val="center"/>
              <w:rPr>
                <w:b/>
                <w:sz w:val="24"/>
              </w:rPr>
            </w:pPr>
            <w:r w:rsidRPr="00AD0FB6">
              <w:rPr>
                <w:b/>
                <w:sz w:val="24"/>
              </w:rPr>
              <w:t>5</w:t>
            </w:r>
          </w:p>
        </w:tc>
      </w:tr>
      <w:tr w:rsidR="00880943" w:rsidRPr="00AD0FB6" w:rsidTr="00880943">
        <w:tc>
          <w:tcPr>
            <w:tcW w:w="962" w:type="dxa"/>
          </w:tcPr>
          <w:p w:rsidR="00880943" w:rsidRPr="00AD0FB6" w:rsidRDefault="00880943" w:rsidP="00880943">
            <w:pPr>
              <w:jc w:val="center"/>
              <w:rPr>
                <w:b/>
                <w:sz w:val="24"/>
              </w:rPr>
            </w:pPr>
            <w:r w:rsidRPr="00AD0FB6">
              <w:rPr>
                <w:b/>
                <w:sz w:val="24"/>
              </w:rPr>
              <w:t>5.</w:t>
            </w:r>
          </w:p>
        </w:tc>
        <w:tc>
          <w:tcPr>
            <w:tcW w:w="6668" w:type="dxa"/>
          </w:tcPr>
          <w:p w:rsidR="00880943" w:rsidRPr="00AD0FB6" w:rsidRDefault="00880943" w:rsidP="00880943">
            <w:pPr>
              <w:jc w:val="both"/>
              <w:rPr>
                <w:b/>
                <w:color w:val="FF0000"/>
                <w:sz w:val="24"/>
              </w:rPr>
            </w:pPr>
            <w:r w:rsidRPr="00AD0FB6">
              <w:rPr>
                <w:b/>
                <w:sz w:val="24"/>
              </w:rPr>
              <w:t>Навчальні заклади</w:t>
            </w:r>
          </w:p>
        </w:tc>
        <w:tc>
          <w:tcPr>
            <w:tcW w:w="1715" w:type="dxa"/>
          </w:tcPr>
          <w:p w:rsidR="00880943" w:rsidRPr="00AD0FB6" w:rsidRDefault="00880943" w:rsidP="00880943">
            <w:pPr>
              <w:jc w:val="center"/>
              <w:rPr>
                <w:b/>
                <w:sz w:val="24"/>
              </w:rPr>
            </w:pPr>
            <w:r w:rsidRPr="00AD0FB6">
              <w:rPr>
                <w:b/>
                <w:sz w:val="24"/>
              </w:rPr>
              <w:t>240</w:t>
            </w:r>
          </w:p>
        </w:tc>
      </w:tr>
      <w:tr w:rsidR="00880943" w:rsidRPr="00AD0FB6" w:rsidTr="00880943">
        <w:tc>
          <w:tcPr>
            <w:tcW w:w="962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1)</w:t>
            </w:r>
          </w:p>
        </w:tc>
        <w:tc>
          <w:tcPr>
            <w:tcW w:w="6668" w:type="dxa"/>
          </w:tcPr>
          <w:p w:rsidR="00880943" w:rsidRPr="00AD0FB6" w:rsidRDefault="00880943" w:rsidP="00880943">
            <w:pPr>
              <w:jc w:val="both"/>
              <w:rPr>
                <w:sz w:val="24"/>
              </w:rPr>
            </w:pPr>
            <w:r w:rsidRPr="00AD0FB6">
              <w:rPr>
                <w:sz w:val="24"/>
              </w:rPr>
              <w:t>Таврійський державний агротехнологічний університет</w:t>
            </w:r>
          </w:p>
        </w:tc>
        <w:tc>
          <w:tcPr>
            <w:tcW w:w="1715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140</w:t>
            </w:r>
          </w:p>
        </w:tc>
      </w:tr>
      <w:tr w:rsidR="00880943" w:rsidRPr="00AD0FB6" w:rsidTr="00880943">
        <w:tc>
          <w:tcPr>
            <w:tcW w:w="962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2)</w:t>
            </w:r>
          </w:p>
        </w:tc>
        <w:tc>
          <w:tcPr>
            <w:tcW w:w="6668" w:type="dxa"/>
          </w:tcPr>
          <w:p w:rsidR="00880943" w:rsidRPr="00AD0FB6" w:rsidRDefault="00880943" w:rsidP="00880943">
            <w:pPr>
              <w:jc w:val="both"/>
              <w:rPr>
                <w:sz w:val="24"/>
              </w:rPr>
            </w:pPr>
            <w:r w:rsidRPr="00AD0FB6">
              <w:rPr>
                <w:sz w:val="24"/>
              </w:rPr>
              <w:t>Мелітопольський державний педагогічний університет ім. Б.Хмельницького</w:t>
            </w:r>
          </w:p>
        </w:tc>
        <w:tc>
          <w:tcPr>
            <w:tcW w:w="1715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80</w:t>
            </w:r>
          </w:p>
        </w:tc>
      </w:tr>
      <w:tr w:rsidR="00880943" w:rsidRPr="00AD0FB6" w:rsidTr="00880943">
        <w:tc>
          <w:tcPr>
            <w:tcW w:w="962" w:type="dxa"/>
          </w:tcPr>
          <w:p w:rsidR="00880943" w:rsidRPr="00AD0FB6" w:rsidRDefault="008E3A4D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3)</w:t>
            </w:r>
          </w:p>
        </w:tc>
        <w:tc>
          <w:tcPr>
            <w:tcW w:w="6668" w:type="dxa"/>
          </w:tcPr>
          <w:p w:rsidR="00880943" w:rsidRPr="00AD0FB6" w:rsidRDefault="00880943" w:rsidP="00880943">
            <w:pPr>
              <w:jc w:val="both"/>
              <w:rPr>
                <w:sz w:val="24"/>
              </w:rPr>
            </w:pPr>
            <w:r w:rsidRPr="00AD0FB6">
              <w:rPr>
                <w:sz w:val="24"/>
              </w:rPr>
              <w:t>КВНЗ «Мелітопольський медичний коледж»</w:t>
            </w:r>
          </w:p>
        </w:tc>
        <w:tc>
          <w:tcPr>
            <w:tcW w:w="1715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20</w:t>
            </w:r>
          </w:p>
        </w:tc>
      </w:tr>
      <w:tr w:rsidR="00880943" w:rsidRPr="00AD0FB6" w:rsidTr="00880943">
        <w:tc>
          <w:tcPr>
            <w:tcW w:w="962" w:type="dxa"/>
          </w:tcPr>
          <w:p w:rsidR="00880943" w:rsidRPr="00AD0FB6" w:rsidRDefault="00880943" w:rsidP="00880943">
            <w:pPr>
              <w:jc w:val="center"/>
              <w:rPr>
                <w:b/>
                <w:sz w:val="24"/>
              </w:rPr>
            </w:pPr>
            <w:r w:rsidRPr="00AD0FB6">
              <w:rPr>
                <w:b/>
                <w:sz w:val="24"/>
              </w:rPr>
              <w:t>6.</w:t>
            </w:r>
          </w:p>
        </w:tc>
        <w:tc>
          <w:tcPr>
            <w:tcW w:w="6668" w:type="dxa"/>
          </w:tcPr>
          <w:p w:rsidR="00880943" w:rsidRPr="00AD0FB6" w:rsidRDefault="00880943" w:rsidP="00880943">
            <w:pPr>
              <w:jc w:val="both"/>
              <w:rPr>
                <w:b/>
                <w:sz w:val="24"/>
              </w:rPr>
            </w:pPr>
            <w:r w:rsidRPr="00AD0FB6">
              <w:rPr>
                <w:b/>
                <w:sz w:val="24"/>
              </w:rPr>
              <w:t>Головне управління Державної служби України з надзвичайних ситуацій у Запорізькій області</w:t>
            </w:r>
          </w:p>
        </w:tc>
        <w:tc>
          <w:tcPr>
            <w:tcW w:w="1715" w:type="dxa"/>
          </w:tcPr>
          <w:p w:rsidR="00880943" w:rsidRPr="00AD0FB6" w:rsidRDefault="00880943" w:rsidP="00880943">
            <w:pPr>
              <w:jc w:val="center"/>
              <w:rPr>
                <w:b/>
                <w:sz w:val="24"/>
              </w:rPr>
            </w:pPr>
            <w:r w:rsidRPr="00AD0FB6">
              <w:rPr>
                <w:b/>
                <w:sz w:val="24"/>
              </w:rPr>
              <w:t>40</w:t>
            </w:r>
          </w:p>
        </w:tc>
      </w:tr>
      <w:tr w:rsidR="00880943" w:rsidRPr="00AD0FB6" w:rsidTr="00880943">
        <w:tc>
          <w:tcPr>
            <w:tcW w:w="962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1)</w:t>
            </w:r>
          </w:p>
        </w:tc>
        <w:tc>
          <w:tcPr>
            <w:tcW w:w="6668" w:type="dxa"/>
          </w:tcPr>
          <w:p w:rsidR="00880943" w:rsidRPr="00AD0FB6" w:rsidRDefault="00880943" w:rsidP="00880943">
            <w:pPr>
              <w:jc w:val="both"/>
              <w:rPr>
                <w:sz w:val="24"/>
              </w:rPr>
            </w:pPr>
            <w:r w:rsidRPr="00AD0FB6">
              <w:rPr>
                <w:sz w:val="24"/>
              </w:rPr>
              <w:t>9 пожежно-рятувальна частина</w:t>
            </w:r>
          </w:p>
        </w:tc>
        <w:tc>
          <w:tcPr>
            <w:tcW w:w="1715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15</w:t>
            </w:r>
          </w:p>
        </w:tc>
      </w:tr>
      <w:tr w:rsidR="00880943" w:rsidRPr="00AD0FB6" w:rsidTr="00880943">
        <w:tc>
          <w:tcPr>
            <w:tcW w:w="962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2)</w:t>
            </w:r>
          </w:p>
        </w:tc>
        <w:tc>
          <w:tcPr>
            <w:tcW w:w="6668" w:type="dxa"/>
          </w:tcPr>
          <w:p w:rsidR="00880943" w:rsidRPr="00AD0FB6" w:rsidRDefault="00880943" w:rsidP="00880943">
            <w:pPr>
              <w:jc w:val="both"/>
              <w:rPr>
                <w:sz w:val="24"/>
              </w:rPr>
            </w:pPr>
            <w:r w:rsidRPr="00AD0FB6">
              <w:rPr>
                <w:sz w:val="24"/>
              </w:rPr>
              <w:t>10 державна пожежно-рятувальна частина</w:t>
            </w:r>
          </w:p>
        </w:tc>
        <w:tc>
          <w:tcPr>
            <w:tcW w:w="1715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20</w:t>
            </w:r>
          </w:p>
        </w:tc>
      </w:tr>
      <w:tr w:rsidR="00880943" w:rsidRPr="00AD0FB6" w:rsidTr="00880943">
        <w:tc>
          <w:tcPr>
            <w:tcW w:w="962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3)</w:t>
            </w:r>
          </w:p>
        </w:tc>
        <w:tc>
          <w:tcPr>
            <w:tcW w:w="6668" w:type="dxa"/>
          </w:tcPr>
          <w:p w:rsidR="00880943" w:rsidRPr="00AD0FB6" w:rsidRDefault="00880943" w:rsidP="00880943">
            <w:pPr>
              <w:jc w:val="both"/>
              <w:rPr>
                <w:sz w:val="24"/>
              </w:rPr>
            </w:pPr>
            <w:r w:rsidRPr="00AD0FB6">
              <w:rPr>
                <w:sz w:val="24"/>
              </w:rPr>
              <w:t>Аварійно-рятувальний загін спеціального призначення</w:t>
            </w:r>
          </w:p>
        </w:tc>
        <w:tc>
          <w:tcPr>
            <w:tcW w:w="1715" w:type="dxa"/>
          </w:tcPr>
          <w:p w:rsidR="00880943" w:rsidRPr="00AD0FB6" w:rsidRDefault="00880943" w:rsidP="00880943">
            <w:pPr>
              <w:jc w:val="center"/>
              <w:rPr>
                <w:sz w:val="24"/>
              </w:rPr>
            </w:pPr>
            <w:r w:rsidRPr="00AD0FB6">
              <w:rPr>
                <w:sz w:val="24"/>
              </w:rPr>
              <w:t>5</w:t>
            </w:r>
          </w:p>
        </w:tc>
      </w:tr>
    </w:tbl>
    <w:p w:rsidR="00AD0FB6" w:rsidRDefault="00AD0FB6" w:rsidP="00E91221">
      <w:pPr>
        <w:jc w:val="both"/>
        <w:rPr>
          <w:sz w:val="26"/>
          <w:szCs w:val="26"/>
        </w:rPr>
      </w:pPr>
    </w:p>
    <w:p w:rsidR="00AD0FB6" w:rsidRDefault="00AD0FB6" w:rsidP="00E91221">
      <w:pPr>
        <w:jc w:val="both"/>
        <w:rPr>
          <w:sz w:val="26"/>
          <w:szCs w:val="26"/>
        </w:rPr>
      </w:pPr>
    </w:p>
    <w:p w:rsidR="00E91221" w:rsidRPr="00880943" w:rsidRDefault="00880943" w:rsidP="00E91221">
      <w:pPr>
        <w:jc w:val="both"/>
        <w:rPr>
          <w:sz w:val="26"/>
          <w:szCs w:val="26"/>
        </w:rPr>
      </w:pPr>
      <w:r w:rsidRPr="00880943">
        <w:rPr>
          <w:sz w:val="26"/>
          <w:szCs w:val="26"/>
        </w:rPr>
        <w:t>В.о. н</w:t>
      </w:r>
      <w:r w:rsidR="00E91221" w:rsidRPr="00880943">
        <w:rPr>
          <w:sz w:val="26"/>
          <w:szCs w:val="26"/>
        </w:rPr>
        <w:t>ачальник</w:t>
      </w:r>
      <w:r w:rsidRPr="00880943">
        <w:rPr>
          <w:sz w:val="26"/>
          <w:szCs w:val="26"/>
        </w:rPr>
        <w:t>а</w:t>
      </w:r>
      <w:r w:rsidR="00E91221" w:rsidRPr="00880943">
        <w:rPr>
          <w:sz w:val="26"/>
          <w:szCs w:val="26"/>
        </w:rPr>
        <w:t xml:space="preserve"> відділу охорони </w:t>
      </w:r>
      <w:r w:rsidRPr="00880943">
        <w:rPr>
          <w:sz w:val="26"/>
          <w:szCs w:val="26"/>
        </w:rPr>
        <w:t>здоров’я</w:t>
      </w:r>
      <w:r w:rsidR="00E91221" w:rsidRPr="00880943">
        <w:rPr>
          <w:sz w:val="26"/>
          <w:szCs w:val="26"/>
        </w:rPr>
        <w:t xml:space="preserve"> </w:t>
      </w:r>
    </w:p>
    <w:p w:rsidR="00880943" w:rsidRPr="00880943" w:rsidRDefault="00E91221" w:rsidP="00E91221">
      <w:pPr>
        <w:jc w:val="both"/>
        <w:rPr>
          <w:sz w:val="26"/>
          <w:szCs w:val="26"/>
        </w:rPr>
      </w:pPr>
      <w:r w:rsidRPr="00880943">
        <w:rPr>
          <w:sz w:val="26"/>
          <w:szCs w:val="26"/>
        </w:rPr>
        <w:t xml:space="preserve">Мелітопольської міської ради Запорізької </w:t>
      </w:r>
    </w:p>
    <w:p w:rsidR="00880943" w:rsidRPr="00880943" w:rsidRDefault="00880943" w:rsidP="00E91221">
      <w:pPr>
        <w:jc w:val="both"/>
        <w:rPr>
          <w:sz w:val="26"/>
          <w:szCs w:val="26"/>
        </w:rPr>
      </w:pPr>
      <w:r w:rsidRPr="00880943">
        <w:rPr>
          <w:sz w:val="26"/>
          <w:szCs w:val="26"/>
        </w:rPr>
        <w:t>о</w:t>
      </w:r>
      <w:r w:rsidR="00E91221" w:rsidRPr="00880943">
        <w:rPr>
          <w:sz w:val="26"/>
          <w:szCs w:val="26"/>
        </w:rPr>
        <w:t>бласті</w:t>
      </w:r>
      <w:r w:rsidRPr="00880943">
        <w:rPr>
          <w:sz w:val="26"/>
          <w:szCs w:val="26"/>
        </w:rPr>
        <w:t xml:space="preserve">, заступник начальника з економічних </w:t>
      </w:r>
    </w:p>
    <w:p w:rsidR="00E91221" w:rsidRPr="00880943" w:rsidRDefault="00880943" w:rsidP="00E91221">
      <w:pPr>
        <w:jc w:val="both"/>
        <w:rPr>
          <w:sz w:val="26"/>
          <w:szCs w:val="26"/>
        </w:rPr>
      </w:pPr>
      <w:r w:rsidRPr="00880943">
        <w:rPr>
          <w:sz w:val="26"/>
          <w:szCs w:val="26"/>
        </w:rPr>
        <w:t>питань</w:t>
      </w:r>
      <w:r w:rsidR="00E91221" w:rsidRPr="00880943">
        <w:rPr>
          <w:sz w:val="26"/>
          <w:szCs w:val="26"/>
        </w:rPr>
        <w:tab/>
      </w:r>
      <w:r w:rsidR="00E91221" w:rsidRPr="00880943">
        <w:rPr>
          <w:sz w:val="26"/>
          <w:szCs w:val="26"/>
        </w:rPr>
        <w:tab/>
      </w:r>
      <w:r w:rsidRPr="00880943">
        <w:rPr>
          <w:sz w:val="26"/>
          <w:szCs w:val="26"/>
        </w:rPr>
        <w:t xml:space="preserve">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80943">
        <w:rPr>
          <w:sz w:val="26"/>
          <w:szCs w:val="26"/>
        </w:rPr>
        <w:t xml:space="preserve">  Ірина СКЛЯННА</w:t>
      </w:r>
      <w:r w:rsidR="00E91221" w:rsidRPr="00880943">
        <w:rPr>
          <w:sz w:val="26"/>
          <w:szCs w:val="26"/>
        </w:rPr>
        <w:tab/>
      </w:r>
      <w:r w:rsidR="00E91221" w:rsidRPr="00880943">
        <w:rPr>
          <w:sz w:val="26"/>
          <w:szCs w:val="26"/>
        </w:rPr>
        <w:tab/>
      </w:r>
      <w:r w:rsidR="00E91221" w:rsidRPr="00880943">
        <w:rPr>
          <w:sz w:val="26"/>
          <w:szCs w:val="26"/>
        </w:rPr>
        <w:tab/>
      </w:r>
      <w:r w:rsidR="00E91221" w:rsidRPr="00880943">
        <w:rPr>
          <w:sz w:val="26"/>
          <w:szCs w:val="26"/>
        </w:rPr>
        <w:tab/>
      </w:r>
      <w:r w:rsidRPr="00880943">
        <w:rPr>
          <w:sz w:val="26"/>
          <w:szCs w:val="26"/>
        </w:rPr>
        <w:tab/>
      </w:r>
    </w:p>
    <w:p w:rsidR="00E91221" w:rsidRDefault="00E91221" w:rsidP="001E19C6">
      <w:pPr>
        <w:jc w:val="both"/>
        <w:rPr>
          <w:sz w:val="24"/>
        </w:rPr>
      </w:pPr>
    </w:p>
    <w:p w:rsidR="00AD0FB6" w:rsidRDefault="00AD0FB6" w:rsidP="002E6994">
      <w:pPr>
        <w:ind w:left="6372"/>
        <w:jc w:val="both"/>
        <w:rPr>
          <w:sz w:val="26"/>
          <w:szCs w:val="26"/>
        </w:rPr>
      </w:pPr>
    </w:p>
    <w:p w:rsidR="00AD0FB6" w:rsidRDefault="00AD0FB6" w:rsidP="002E6994">
      <w:pPr>
        <w:ind w:left="6372"/>
        <w:jc w:val="both"/>
        <w:rPr>
          <w:sz w:val="26"/>
          <w:szCs w:val="26"/>
        </w:rPr>
      </w:pPr>
    </w:p>
    <w:p w:rsidR="00AD0FB6" w:rsidRDefault="00AD0FB6" w:rsidP="002E6994">
      <w:pPr>
        <w:ind w:left="6372"/>
        <w:jc w:val="both"/>
        <w:rPr>
          <w:sz w:val="26"/>
          <w:szCs w:val="26"/>
        </w:rPr>
      </w:pPr>
    </w:p>
    <w:p w:rsidR="00AD0FB6" w:rsidRDefault="00AD0FB6" w:rsidP="002E6994">
      <w:pPr>
        <w:ind w:left="6372"/>
        <w:jc w:val="both"/>
        <w:rPr>
          <w:sz w:val="26"/>
          <w:szCs w:val="26"/>
        </w:rPr>
      </w:pPr>
    </w:p>
    <w:p w:rsidR="002E6994" w:rsidRPr="001E19C6" w:rsidRDefault="002E6994" w:rsidP="002E6994">
      <w:pPr>
        <w:ind w:left="6372"/>
        <w:jc w:val="both"/>
        <w:rPr>
          <w:sz w:val="26"/>
          <w:szCs w:val="26"/>
        </w:rPr>
      </w:pPr>
      <w:r w:rsidRPr="001E19C6">
        <w:rPr>
          <w:sz w:val="26"/>
          <w:szCs w:val="26"/>
        </w:rPr>
        <w:t xml:space="preserve">Додаток 2 </w:t>
      </w:r>
    </w:p>
    <w:p w:rsidR="002E6994" w:rsidRPr="001E19C6" w:rsidRDefault="002E6994" w:rsidP="002E6994">
      <w:pPr>
        <w:ind w:left="6372"/>
        <w:jc w:val="both"/>
        <w:rPr>
          <w:sz w:val="26"/>
          <w:szCs w:val="26"/>
        </w:rPr>
      </w:pPr>
      <w:r w:rsidRPr="001E19C6">
        <w:rPr>
          <w:sz w:val="26"/>
          <w:szCs w:val="26"/>
        </w:rPr>
        <w:t xml:space="preserve">до розпорядження міського голови </w:t>
      </w:r>
    </w:p>
    <w:p w:rsidR="002E6994" w:rsidRPr="001E19C6" w:rsidRDefault="00106288" w:rsidP="00E91221">
      <w:pPr>
        <w:ind w:left="5664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від 13.01.2021 </w:t>
      </w:r>
      <w:r w:rsidR="002E6994" w:rsidRPr="001E19C6">
        <w:rPr>
          <w:sz w:val="26"/>
          <w:szCs w:val="26"/>
        </w:rPr>
        <w:t>№</w:t>
      </w:r>
      <w:r>
        <w:rPr>
          <w:sz w:val="26"/>
          <w:szCs w:val="26"/>
        </w:rPr>
        <w:t xml:space="preserve"> 9-р</w:t>
      </w:r>
    </w:p>
    <w:p w:rsidR="001E19C6" w:rsidRDefault="001E19C6" w:rsidP="002E6994">
      <w:pPr>
        <w:jc w:val="center"/>
        <w:rPr>
          <w:sz w:val="28"/>
        </w:rPr>
      </w:pPr>
    </w:p>
    <w:p w:rsidR="002E6994" w:rsidRDefault="002E6994" w:rsidP="002E6994">
      <w:pPr>
        <w:jc w:val="center"/>
        <w:rPr>
          <w:sz w:val="28"/>
        </w:rPr>
      </w:pPr>
      <w:r w:rsidRPr="00F253AE">
        <w:rPr>
          <w:sz w:val="28"/>
        </w:rPr>
        <w:t xml:space="preserve">План </w:t>
      </w:r>
      <w:r>
        <w:rPr>
          <w:sz w:val="28"/>
        </w:rPr>
        <w:t>проведення виїзних «Днів донора»</w:t>
      </w:r>
      <w:r w:rsidRPr="00F253AE">
        <w:rPr>
          <w:sz w:val="28"/>
        </w:rPr>
        <w:t xml:space="preserve"> </w:t>
      </w:r>
    </w:p>
    <w:p w:rsidR="002E6994" w:rsidRDefault="002E6994" w:rsidP="002E6994">
      <w:pPr>
        <w:jc w:val="center"/>
        <w:rPr>
          <w:sz w:val="28"/>
        </w:rPr>
      </w:pPr>
      <w:r>
        <w:rPr>
          <w:sz w:val="28"/>
        </w:rPr>
        <w:t>для комунальних підприємств</w:t>
      </w:r>
      <w:r w:rsidRPr="00D361E1">
        <w:t xml:space="preserve"> </w:t>
      </w:r>
      <w:r w:rsidRPr="00D361E1">
        <w:rPr>
          <w:sz w:val="28"/>
        </w:rPr>
        <w:t xml:space="preserve">охорони здоров’я  </w:t>
      </w:r>
    </w:p>
    <w:p w:rsidR="00E91221" w:rsidRDefault="002E6994" w:rsidP="00E91221">
      <w:pPr>
        <w:jc w:val="center"/>
        <w:rPr>
          <w:sz w:val="28"/>
        </w:rPr>
      </w:pPr>
      <w:r>
        <w:rPr>
          <w:sz w:val="28"/>
        </w:rPr>
        <w:t xml:space="preserve">Мелітопольської міської ради </w:t>
      </w:r>
    </w:p>
    <w:p w:rsidR="002E6994" w:rsidRDefault="002E6994" w:rsidP="002E6994">
      <w:pPr>
        <w:jc w:val="center"/>
        <w:rPr>
          <w:sz w:val="28"/>
        </w:rPr>
      </w:pPr>
      <w:r>
        <w:rPr>
          <w:sz w:val="28"/>
        </w:rPr>
        <w:t>на 2021-2022 роки</w:t>
      </w:r>
    </w:p>
    <w:p w:rsidR="002E6994" w:rsidRDefault="002E6994" w:rsidP="002E6994">
      <w:pPr>
        <w:rPr>
          <w:sz w:val="28"/>
        </w:rPr>
      </w:pPr>
    </w:p>
    <w:tbl>
      <w:tblPr>
        <w:tblStyle w:val="a4"/>
        <w:tblpPr w:leftFromText="180" w:rightFromText="180" w:vertAnchor="page" w:horzAnchor="margin" w:tblpY="4651"/>
        <w:tblW w:w="0" w:type="auto"/>
        <w:tblLook w:val="04A0" w:firstRow="1" w:lastRow="0" w:firstColumn="1" w:lastColumn="0" w:noHBand="0" w:noVBand="1"/>
      </w:tblPr>
      <w:tblGrid>
        <w:gridCol w:w="989"/>
        <w:gridCol w:w="6238"/>
        <w:gridCol w:w="1915"/>
      </w:tblGrid>
      <w:tr w:rsidR="002E6994" w:rsidRPr="007E08BF" w:rsidTr="00031082">
        <w:trPr>
          <w:trHeight w:val="848"/>
        </w:trPr>
        <w:tc>
          <w:tcPr>
            <w:tcW w:w="989" w:type="dxa"/>
          </w:tcPr>
          <w:p w:rsidR="002E6994" w:rsidRPr="007E08BF" w:rsidRDefault="002E6994" w:rsidP="00031082">
            <w:pPr>
              <w:jc w:val="center"/>
              <w:rPr>
                <w:sz w:val="26"/>
                <w:szCs w:val="26"/>
              </w:rPr>
            </w:pPr>
          </w:p>
          <w:p w:rsidR="002E6994" w:rsidRPr="007E08BF" w:rsidRDefault="002E6994" w:rsidP="00031082">
            <w:pPr>
              <w:jc w:val="center"/>
              <w:rPr>
                <w:sz w:val="26"/>
                <w:szCs w:val="26"/>
              </w:rPr>
            </w:pPr>
            <w:r w:rsidRPr="007E08BF">
              <w:rPr>
                <w:sz w:val="26"/>
                <w:szCs w:val="26"/>
              </w:rPr>
              <w:t>№ з/п</w:t>
            </w:r>
          </w:p>
        </w:tc>
        <w:tc>
          <w:tcPr>
            <w:tcW w:w="6238" w:type="dxa"/>
          </w:tcPr>
          <w:p w:rsidR="002E6994" w:rsidRPr="007E08BF" w:rsidRDefault="002E6994" w:rsidP="00031082">
            <w:pPr>
              <w:jc w:val="center"/>
              <w:rPr>
                <w:sz w:val="26"/>
                <w:szCs w:val="26"/>
              </w:rPr>
            </w:pPr>
          </w:p>
          <w:p w:rsidR="002E6994" w:rsidRPr="007E08BF" w:rsidRDefault="002E6994" w:rsidP="00031082">
            <w:pPr>
              <w:jc w:val="center"/>
              <w:rPr>
                <w:sz w:val="26"/>
                <w:szCs w:val="26"/>
              </w:rPr>
            </w:pPr>
            <w:r w:rsidRPr="007E08BF">
              <w:rPr>
                <w:sz w:val="26"/>
                <w:szCs w:val="26"/>
              </w:rPr>
              <w:t>Найменування підприємства</w:t>
            </w:r>
          </w:p>
        </w:tc>
        <w:tc>
          <w:tcPr>
            <w:tcW w:w="1915" w:type="dxa"/>
          </w:tcPr>
          <w:p w:rsidR="002E6994" w:rsidRPr="007E08BF" w:rsidRDefault="002E6994" w:rsidP="00031082">
            <w:pPr>
              <w:jc w:val="center"/>
              <w:rPr>
                <w:sz w:val="26"/>
                <w:szCs w:val="26"/>
              </w:rPr>
            </w:pPr>
            <w:r w:rsidRPr="007E08BF">
              <w:rPr>
                <w:sz w:val="26"/>
                <w:szCs w:val="26"/>
              </w:rPr>
              <w:t>Місяць проведення</w:t>
            </w:r>
          </w:p>
          <w:p w:rsidR="002E6994" w:rsidRPr="007E08BF" w:rsidRDefault="002E6994" w:rsidP="00031082">
            <w:pPr>
              <w:jc w:val="center"/>
              <w:rPr>
                <w:sz w:val="26"/>
                <w:szCs w:val="26"/>
              </w:rPr>
            </w:pPr>
            <w:r w:rsidRPr="007E08BF">
              <w:rPr>
                <w:sz w:val="26"/>
                <w:szCs w:val="26"/>
              </w:rPr>
              <w:t>«Дня донора»</w:t>
            </w:r>
          </w:p>
        </w:tc>
      </w:tr>
      <w:tr w:rsidR="002E6994" w:rsidRPr="007E08BF" w:rsidTr="00031082">
        <w:trPr>
          <w:trHeight w:val="544"/>
        </w:trPr>
        <w:tc>
          <w:tcPr>
            <w:tcW w:w="989" w:type="dxa"/>
          </w:tcPr>
          <w:p w:rsidR="002E6994" w:rsidRPr="007E08BF" w:rsidRDefault="002E6994" w:rsidP="00031082">
            <w:pPr>
              <w:jc w:val="center"/>
              <w:rPr>
                <w:b/>
                <w:sz w:val="26"/>
                <w:szCs w:val="26"/>
              </w:rPr>
            </w:pPr>
            <w:r w:rsidRPr="007E08BF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238" w:type="dxa"/>
          </w:tcPr>
          <w:p w:rsidR="002E6994" w:rsidRPr="007E08BF" w:rsidRDefault="001F2DD1" w:rsidP="00031082">
            <w:pPr>
              <w:jc w:val="both"/>
              <w:rPr>
                <w:b/>
                <w:sz w:val="26"/>
                <w:szCs w:val="26"/>
              </w:rPr>
            </w:pPr>
            <w:r w:rsidRPr="007E08BF">
              <w:rPr>
                <w:b/>
                <w:sz w:val="26"/>
                <w:szCs w:val="26"/>
              </w:rPr>
              <w:t>Підприємства охорони здоров’я  Мелітопольської міської ради</w:t>
            </w:r>
          </w:p>
        </w:tc>
        <w:tc>
          <w:tcPr>
            <w:tcW w:w="1915" w:type="dxa"/>
          </w:tcPr>
          <w:p w:rsidR="002E6994" w:rsidRPr="007E08BF" w:rsidRDefault="002E6994" w:rsidP="00031082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2E6994" w:rsidRPr="007E08BF" w:rsidTr="00031082">
        <w:trPr>
          <w:trHeight w:val="544"/>
        </w:trPr>
        <w:tc>
          <w:tcPr>
            <w:tcW w:w="989" w:type="dxa"/>
          </w:tcPr>
          <w:p w:rsidR="002E6994" w:rsidRPr="007E08BF" w:rsidRDefault="001E19C6" w:rsidP="00031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</w:tc>
        <w:tc>
          <w:tcPr>
            <w:tcW w:w="6238" w:type="dxa"/>
          </w:tcPr>
          <w:p w:rsidR="002E6994" w:rsidRPr="007E08BF" w:rsidRDefault="001F2DD1" w:rsidP="00031082">
            <w:pPr>
              <w:jc w:val="both"/>
              <w:rPr>
                <w:sz w:val="26"/>
                <w:szCs w:val="26"/>
              </w:rPr>
            </w:pPr>
            <w:r w:rsidRPr="001F2DD1">
              <w:rPr>
                <w:color w:val="000000"/>
                <w:sz w:val="26"/>
                <w:szCs w:val="26"/>
              </w:rPr>
              <w:t>КНП «</w:t>
            </w:r>
            <w:r w:rsidR="00DD11A3" w:rsidRPr="00DD11A3">
              <w:rPr>
                <w:color w:val="000000"/>
                <w:sz w:val="26"/>
                <w:szCs w:val="26"/>
              </w:rPr>
              <w:t>Мелітопольська центральна районна лікарня</w:t>
            </w:r>
            <w:r w:rsidRPr="001F2DD1">
              <w:rPr>
                <w:color w:val="000000"/>
                <w:sz w:val="26"/>
                <w:szCs w:val="26"/>
              </w:rPr>
              <w:t>» ММР ЗО</w:t>
            </w:r>
          </w:p>
        </w:tc>
        <w:tc>
          <w:tcPr>
            <w:tcW w:w="1915" w:type="dxa"/>
          </w:tcPr>
          <w:p w:rsidR="002E6994" w:rsidRPr="007E08BF" w:rsidRDefault="002E6994" w:rsidP="00031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травень</w:t>
            </w:r>
          </w:p>
        </w:tc>
      </w:tr>
      <w:tr w:rsidR="00031082" w:rsidRPr="007E08BF" w:rsidTr="00031082">
        <w:trPr>
          <w:trHeight w:val="529"/>
        </w:trPr>
        <w:tc>
          <w:tcPr>
            <w:tcW w:w="989" w:type="dxa"/>
          </w:tcPr>
          <w:p w:rsidR="00031082" w:rsidRPr="007E08BF" w:rsidRDefault="00031082" w:rsidP="00031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</w:tc>
        <w:tc>
          <w:tcPr>
            <w:tcW w:w="6238" w:type="dxa"/>
          </w:tcPr>
          <w:p w:rsidR="00031082" w:rsidRPr="007E08BF" w:rsidRDefault="00031082" w:rsidP="00031082">
            <w:pPr>
              <w:jc w:val="both"/>
              <w:rPr>
                <w:sz w:val="26"/>
                <w:szCs w:val="26"/>
              </w:rPr>
            </w:pPr>
            <w:r w:rsidRPr="007E08BF">
              <w:rPr>
                <w:sz w:val="26"/>
                <w:szCs w:val="26"/>
              </w:rPr>
              <w:t>КНП «Мелітопольський міський пологовий будинок» ММР ЗО</w:t>
            </w:r>
          </w:p>
        </w:tc>
        <w:tc>
          <w:tcPr>
            <w:tcW w:w="1915" w:type="dxa"/>
          </w:tcPr>
          <w:p w:rsidR="00031082" w:rsidRPr="007E08BF" w:rsidRDefault="00031082" w:rsidP="000310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листопад</w:t>
            </w:r>
          </w:p>
        </w:tc>
      </w:tr>
    </w:tbl>
    <w:p w:rsidR="00880943" w:rsidRDefault="00880943" w:rsidP="002E6994">
      <w:pPr>
        <w:rPr>
          <w:sz w:val="28"/>
        </w:rPr>
      </w:pPr>
    </w:p>
    <w:p w:rsidR="00AD0FB6" w:rsidRDefault="00AD0FB6" w:rsidP="00880943">
      <w:pPr>
        <w:jc w:val="both"/>
        <w:rPr>
          <w:sz w:val="26"/>
          <w:szCs w:val="26"/>
        </w:rPr>
      </w:pPr>
    </w:p>
    <w:p w:rsidR="00AD0FB6" w:rsidRDefault="00AD0FB6" w:rsidP="00880943">
      <w:pPr>
        <w:jc w:val="both"/>
        <w:rPr>
          <w:sz w:val="26"/>
          <w:szCs w:val="26"/>
        </w:rPr>
      </w:pPr>
    </w:p>
    <w:p w:rsidR="00880943" w:rsidRPr="00880943" w:rsidRDefault="00880943" w:rsidP="00880943">
      <w:pPr>
        <w:jc w:val="both"/>
        <w:rPr>
          <w:sz w:val="26"/>
          <w:szCs w:val="26"/>
        </w:rPr>
      </w:pPr>
      <w:r w:rsidRPr="00880943">
        <w:rPr>
          <w:sz w:val="26"/>
          <w:szCs w:val="26"/>
        </w:rPr>
        <w:t xml:space="preserve">В.о. начальника відділу охорони здоров’я </w:t>
      </w:r>
    </w:p>
    <w:p w:rsidR="00880943" w:rsidRPr="00880943" w:rsidRDefault="00880943" w:rsidP="00880943">
      <w:pPr>
        <w:jc w:val="both"/>
        <w:rPr>
          <w:sz w:val="26"/>
          <w:szCs w:val="26"/>
        </w:rPr>
      </w:pPr>
      <w:r w:rsidRPr="00880943">
        <w:rPr>
          <w:sz w:val="26"/>
          <w:szCs w:val="26"/>
        </w:rPr>
        <w:t xml:space="preserve">Мелітопольської міської ради Запорізької </w:t>
      </w:r>
    </w:p>
    <w:p w:rsidR="00880943" w:rsidRPr="00880943" w:rsidRDefault="00880943" w:rsidP="00880943">
      <w:pPr>
        <w:jc w:val="both"/>
        <w:rPr>
          <w:sz w:val="26"/>
          <w:szCs w:val="26"/>
        </w:rPr>
      </w:pPr>
      <w:r w:rsidRPr="00880943">
        <w:rPr>
          <w:sz w:val="26"/>
          <w:szCs w:val="26"/>
        </w:rPr>
        <w:t xml:space="preserve">області, заступник начальника з економічних </w:t>
      </w:r>
    </w:p>
    <w:p w:rsidR="00880943" w:rsidRDefault="00880943" w:rsidP="00880943">
      <w:pPr>
        <w:rPr>
          <w:sz w:val="28"/>
        </w:rPr>
      </w:pPr>
      <w:r w:rsidRPr="00880943">
        <w:rPr>
          <w:sz w:val="26"/>
          <w:szCs w:val="26"/>
        </w:rPr>
        <w:t>питань</w:t>
      </w:r>
      <w:r w:rsidRPr="00880943">
        <w:rPr>
          <w:sz w:val="26"/>
          <w:szCs w:val="26"/>
        </w:rPr>
        <w:tab/>
      </w:r>
      <w:r w:rsidRPr="00880943">
        <w:rPr>
          <w:sz w:val="26"/>
          <w:szCs w:val="26"/>
        </w:rPr>
        <w:tab/>
        <w:t xml:space="preserve">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80943">
        <w:rPr>
          <w:sz w:val="26"/>
          <w:szCs w:val="26"/>
        </w:rPr>
        <w:t xml:space="preserve">  Ірина СКЛЯННА</w:t>
      </w:r>
      <w:r w:rsidRPr="00880943">
        <w:rPr>
          <w:sz w:val="26"/>
          <w:szCs w:val="26"/>
        </w:rPr>
        <w:tab/>
      </w:r>
    </w:p>
    <w:sectPr w:rsidR="00880943" w:rsidSect="008809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4D2A"/>
    <w:multiLevelType w:val="hybridMultilevel"/>
    <w:tmpl w:val="95682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F0DE5"/>
    <w:multiLevelType w:val="hybridMultilevel"/>
    <w:tmpl w:val="A266B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7074D"/>
    <w:multiLevelType w:val="hybridMultilevel"/>
    <w:tmpl w:val="EB1C57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26380"/>
    <w:multiLevelType w:val="hybridMultilevel"/>
    <w:tmpl w:val="6C6CE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F8"/>
    <w:rsid w:val="00031082"/>
    <w:rsid w:val="00106288"/>
    <w:rsid w:val="001E19C6"/>
    <w:rsid w:val="001F2DD1"/>
    <w:rsid w:val="00282CE7"/>
    <w:rsid w:val="002E6994"/>
    <w:rsid w:val="00375240"/>
    <w:rsid w:val="003873E2"/>
    <w:rsid w:val="005F18A4"/>
    <w:rsid w:val="00703FF9"/>
    <w:rsid w:val="00880943"/>
    <w:rsid w:val="008E3A4D"/>
    <w:rsid w:val="00A12E3E"/>
    <w:rsid w:val="00A34503"/>
    <w:rsid w:val="00AD0FB6"/>
    <w:rsid w:val="00C61BF8"/>
    <w:rsid w:val="00D637EA"/>
    <w:rsid w:val="00D973FC"/>
    <w:rsid w:val="00DD11A3"/>
    <w:rsid w:val="00DD15AA"/>
    <w:rsid w:val="00E1367D"/>
    <w:rsid w:val="00E27656"/>
    <w:rsid w:val="00E91221"/>
    <w:rsid w:val="00FE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E8B9"/>
  <w15:chartTrackingRefBased/>
  <w15:docId w15:val="{DC250E86-B76F-466D-8055-BA5F067D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8A4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link w:val="20"/>
    <w:qFormat/>
    <w:rsid w:val="005F18A4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qFormat/>
    <w:rsid w:val="005F18A4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18A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5F18A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5F18A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table" w:styleId="a4">
    <w:name w:val="Table Grid"/>
    <w:basedOn w:val="a1"/>
    <w:uiPriority w:val="39"/>
    <w:rsid w:val="005F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36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367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3556</Words>
  <Characters>2027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Олена Байрак</cp:lastModifiedBy>
  <cp:revision>31</cp:revision>
  <cp:lastPrinted>2021-01-11T11:32:00Z</cp:lastPrinted>
  <dcterms:created xsi:type="dcterms:W3CDTF">2021-01-05T06:03:00Z</dcterms:created>
  <dcterms:modified xsi:type="dcterms:W3CDTF">2021-07-08T10:38:00Z</dcterms:modified>
</cp:coreProperties>
</file>